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0C83" w14:textId="77777777" w:rsidR="00007C5D" w:rsidRDefault="00007C5D" w:rsidP="007F4BAC">
      <w:pPr>
        <w:pStyle w:val="21"/>
        <w:shd w:val="clear" w:color="auto" w:fill="auto"/>
        <w:spacing w:after="0" w:line="240" w:lineRule="auto"/>
        <w:jc w:val="center"/>
        <w:rPr>
          <w:b/>
        </w:rPr>
      </w:pPr>
      <w:bookmarkStart w:id="0" w:name="_GoBack"/>
      <w:bookmarkEnd w:id="0"/>
      <w:r w:rsidRPr="006775BE">
        <w:rPr>
          <w:b/>
        </w:rPr>
        <w:t>ДОГОВОР №01/</w:t>
      </w:r>
      <w:r w:rsidRPr="006775BE">
        <w:rPr>
          <w:b/>
          <w:lang w:val="ro-RO"/>
        </w:rPr>
        <w:t>2</w:t>
      </w:r>
      <w:r w:rsidRPr="006775BE">
        <w:rPr>
          <w:b/>
        </w:rPr>
        <w:br/>
        <w:t>о закупке товаров (услуг)</w:t>
      </w:r>
    </w:p>
    <w:p w14:paraId="7C1FBDE1" w14:textId="77777777" w:rsidR="00AB3AAA" w:rsidRPr="006775BE" w:rsidRDefault="00AB3AAA" w:rsidP="007F4BAC">
      <w:pPr>
        <w:pStyle w:val="21"/>
        <w:shd w:val="clear" w:color="auto" w:fill="auto"/>
        <w:spacing w:after="0" w:line="240" w:lineRule="auto"/>
        <w:jc w:val="center"/>
        <w:rPr>
          <w:b/>
        </w:rPr>
      </w:pPr>
    </w:p>
    <w:p w14:paraId="68C44BBC" w14:textId="77777777" w:rsidR="00007C5D" w:rsidRPr="00AB3AAA" w:rsidRDefault="00AB3AAA" w:rsidP="007F4BAC">
      <w:pPr>
        <w:pStyle w:val="21"/>
        <w:shd w:val="clear" w:color="auto" w:fill="auto"/>
        <w:tabs>
          <w:tab w:val="left" w:pos="5549"/>
        </w:tabs>
        <w:spacing w:after="0" w:line="240" w:lineRule="auto"/>
        <w:rPr>
          <w:b/>
        </w:rPr>
      </w:pPr>
      <w:r>
        <w:tab/>
      </w:r>
      <w:r w:rsidR="00007C5D" w:rsidRPr="00AB3AAA">
        <w:rPr>
          <w:b/>
        </w:rPr>
        <w:t>«</w:t>
      </w:r>
      <w:proofErr w:type="gramStart"/>
      <w:r w:rsidR="00007C5D" w:rsidRPr="00AB3AAA">
        <w:rPr>
          <w:b/>
        </w:rPr>
        <w:t>14 »</w:t>
      </w:r>
      <w:proofErr w:type="gramEnd"/>
      <w:r w:rsidR="00007C5D" w:rsidRPr="00AB3AAA">
        <w:rPr>
          <w:b/>
        </w:rPr>
        <w:t xml:space="preserve"> 01. 2019 г.</w:t>
      </w:r>
      <w:r w:rsidR="00007C5D" w:rsidRPr="00AB3AAA">
        <w:rPr>
          <w:b/>
        </w:rPr>
        <w:tab/>
      </w:r>
      <w:proofErr w:type="spellStart"/>
      <w:r w:rsidR="00007C5D" w:rsidRPr="00AB3AAA">
        <w:rPr>
          <w:b/>
        </w:rPr>
        <w:t>г.Комрат</w:t>
      </w:r>
      <w:proofErr w:type="spellEnd"/>
    </w:p>
    <w:p w14:paraId="4D9A53D2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08"/>
      </w:pPr>
      <w:r>
        <w:t xml:space="preserve">ЦПС Комрат в лице директора </w:t>
      </w:r>
      <w:proofErr w:type="spellStart"/>
      <w:r>
        <w:t>Терзи</w:t>
      </w:r>
      <w:proofErr w:type="spellEnd"/>
      <w:r>
        <w:t xml:space="preserve"> Н.П. действующий (-</w:t>
      </w:r>
      <w:proofErr w:type="spellStart"/>
      <w:r>
        <w:t>ая</w:t>
      </w:r>
      <w:proofErr w:type="spellEnd"/>
      <w:r>
        <w:t>,-ее) на основании устава (регламента) и далее именуемый (-</w:t>
      </w:r>
      <w:proofErr w:type="spellStart"/>
      <w:r>
        <w:t>ая</w:t>
      </w:r>
      <w:proofErr w:type="spellEnd"/>
      <w:r>
        <w:t>, -</w:t>
      </w:r>
      <w:proofErr w:type="spellStart"/>
      <w:r>
        <w:t>ое</w:t>
      </w:r>
      <w:proofErr w:type="spellEnd"/>
      <w:r>
        <w:t>) «Продавец» МД-0081376 от 02.07.2009г.</w:t>
      </w:r>
      <w:r w:rsidR="00AB3AAA">
        <w:t xml:space="preserve"> </w:t>
      </w:r>
      <w:r>
        <w:t xml:space="preserve">с одной стороны, и Суд Комрат в лице зам. председателя </w:t>
      </w:r>
      <w:proofErr w:type="spellStart"/>
      <w:r>
        <w:t>И.Ботезату</w:t>
      </w:r>
      <w:proofErr w:type="spellEnd"/>
      <w:r>
        <w:t xml:space="preserve"> , действующего на основании Указа Президента Республики Молдова № 54-</w:t>
      </w:r>
      <w:r>
        <w:rPr>
          <w:lang w:val="en-US"/>
        </w:rPr>
        <w:t>VIII</w:t>
      </w:r>
      <w:r>
        <w:t xml:space="preserve"> от 27.01.2017 года, далее именуемый «Покупатель», с другой стороны (оба именуемые в дальнейшем «Стороны») заключили настоящий договор о нижеследующем.</w:t>
      </w:r>
    </w:p>
    <w:p w14:paraId="348E880A" w14:textId="77777777" w:rsidR="00007C5D" w:rsidRDefault="00007C5D" w:rsidP="007F4BAC">
      <w:pPr>
        <w:pStyle w:val="21"/>
        <w:shd w:val="clear" w:color="auto" w:fill="auto"/>
        <w:tabs>
          <w:tab w:val="left" w:pos="2521"/>
          <w:tab w:val="left" w:pos="4202"/>
          <w:tab w:val="left" w:pos="5233"/>
          <w:tab w:val="left" w:pos="6774"/>
          <w:tab w:val="left" w:pos="8713"/>
        </w:tabs>
        <w:spacing w:after="0" w:line="240" w:lineRule="auto"/>
        <w:ind w:left="740"/>
      </w:pPr>
      <w:proofErr w:type="gramStart"/>
      <w:r>
        <w:t>Согласно</w:t>
      </w:r>
      <w:r>
        <w:tab/>
        <w:t>закупки</w:t>
      </w:r>
      <w:proofErr w:type="gramEnd"/>
      <w:r>
        <w:tab/>
        <w:t>из</w:t>
      </w:r>
      <w:r>
        <w:tab/>
        <w:t>одного</w:t>
      </w:r>
      <w:r>
        <w:tab/>
        <w:t>источника,</w:t>
      </w:r>
      <w:r>
        <w:tab/>
        <w:t xml:space="preserve">решению </w:t>
      </w:r>
    </w:p>
    <w:p w14:paraId="5B05BEEC" w14:textId="77777777" w:rsidR="00007C5D" w:rsidRDefault="00007C5D" w:rsidP="007F4BAC">
      <w:pPr>
        <w:pStyle w:val="21"/>
        <w:shd w:val="clear" w:color="auto" w:fill="auto"/>
        <w:spacing w:after="0" w:line="240" w:lineRule="auto"/>
      </w:pPr>
      <w:r>
        <w:t>от «</w:t>
      </w:r>
      <w:r w:rsidRPr="005A6853">
        <w:t>2</w:t>
      </w:r>
      <w:r>
        <w:t>» 01.2019 г., протоколу №1 (или протоколу, используемому в случае закупок другим путем), «Продавец» был объявлен победителем процедуры по закупке: отправка писем, приобретение знаков почтовой оплаты, именуемых далее «Товар» (Услуга).</w:t>
      </w:r>
    </w:p>
    <w:p w14:paraId="067A5508" w14:textId="77777777" w:rsidR="00A6236A" w:rsidRDefault="00A6236A" w:rsidP="007F4BAC">
      <w:pPr>
        <w:pStyle w:val="32"/>
        <w:shd w:val="clear" w:color="auto" w:fill="auto"/>
        <w:spacing w:before="0" w:after="0" w:line="240" w:lineRule="auto"/>
      </w:pPr>
    </w:p>
    <w:p w14:paraId="1E1CB999" w14:textId="77777777" w:rsidR="00007C5D" w:rsidRDefault="00007C5D" w:rsidP="007F4BAC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4202"/>
        </w:tabs>
        <w:spacing w:before="0" w:after="0" w:line="240" w:lineRule="auto"/>
        <w:ind w:left="3560"/>
        <w:jc w:val="both"/>
      </w:pPr>
      <w:r>
        <w:t>Предмет Договора</w:t>
      </w:r>
    </w:p>
    <w:p w14:paraId="4F08E412" w14:textId="77777777" w:rsidR="00007C5D" w:rsidRDefault="00007C5D" w:rsidP="007F4BAC">
      <w:pPr>
        <w:pStyle w:val="21"/>
        <w:numPr>
          <w:ilvl w:val="1"/>
          <w:numId w:val="5"/>
        </w:numPr>
        <w:shd w:val="clear" w:color="auto" w:fill="auto"/>
        <w:tabs>
          <w:tab w:val="left" w:pos="756"/>
        </w:tabs>
        <w:spacing w:after="0" w:line="240" w:lineRule="auto"/>
      </w:pPr>
      <w:r>
        <w:t>Продавец обязуется продать и поставить (предоставить), а Покупатель получить и оплатить товар (услугу), предусмотренную в описании из приложения №1, которое является составной частью Договора.</w:t>
      </w:r>
    </w:p>
    <w:p w14:paraId="232256F0" w14:textId="77777777" w:rsidR="00007C5D" w:rsidRDefault="00007C5D" w:rsidP="007F4BAC">
      <w:pPr>
        <w:pStyle w:val="21"/>
        <w:numPr>
          <w:ilvl w:val="1"/>
          <w:numId w:val="5"/>
        </w:numPr>
        <w:shd w:val="clear" w:color="auto" w:fill="auto"/>
        <w:tabs>
          <w:tab w:val="left" w:pos="756"/>
        </w:tabs>
        <w:spacing w:after="0" w:line="240" w:lineRule="auto"/>
      </w:pPr>
      <w:r>
        <w:t>Количество товара (объем услуг) и ассортимент указаны в спецификации приложения №1, которое является составной частью Договора.</w:t>
      </w:r>
    </w:p>
    <w:p w14:paraId="776E0B34" w14:textId="77777777" w:rsidR="00007C5D" w:rsidRDefault="00007C5D" w:rsidP="007F4BAC">
      <w:pPr>
        <w:pStyle w:val="21"/>
        <w:shd w:val="clear" w:color="auto" w:fill="auto"/>
        <w:tabs>
          <w:tab w:val="left" w:pos="2731"/>
          <w:tab w:val="left" w:pos="5549"/>
          <w:tab w:val="left" w:pos="8122"/>
        </w:tabs>
        <w:spacing w:after="0" w:line="240" w:lineRule="auto"/>
        <w:ind w:firstLine="740"/>
        <w:jc w:val="left"/>
      </w:pPr>
      <w:r>
        <w:t>Качество товара уточнено в спецификации приложения №1 и должно соответствовать</w:t>
      </w:r>
      <w:r w:rsidR="007F4BAC">
        <w:t xml:space="preserve"> </w:t>
      </w:r>
      <w:r>
        <w:t>стандартам,</w:t>
      </w:r>
      <w:r>
        <w:tab/>
        <w:t>техническим</w:t>
      </w:r>
      <w:r>
        <w:tab/>
        <w:t>условиям,</w:t>
      </w:r>
      <w:r>
        <w:tab/>
        <w:t>утвержденным</w:t>
      </w:r>
      <w:r w:rsidR="007F4BAC">
        <w:t xml:space="preserve"> </w:t>
      </w:r>
      <w:r>
        <w:t>и сертификату качества, выданному производителем.</w:t>
      </w:r>
    </w:p>
    <w:p w14:paraId="53B0B7CF" w14:textId="77777777" w:rsidR="00563CDB" w:rsidRDefault="00007C5D" w:rsidP="007F4BAC">
      <w:pPr>
        <w:pStyle w:val="21"/>
        <w:shd w:val="clear" w:color="auto" w:fill="auto"/>
        <w:spacing w:after="0" w:line="240" w:lineRule="auto"/>
        <w:ind w:firstLine="708"/>
      </w:pPr>
      <w:r>
        <w:t>Срок гарантии качества товара составляет:</w:t>
      </w:r>
    </w:p>
    <w:p w14:paraId="3D886C06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08"/>
      </w:pPr>
      <w:r>
        <w:t xml:space="preserve">Сроки </w:t>
      </w:r>
      <w:r w:rsidR="00864E1B">
        <w:t xml:space="preserve">и </w:t>
      </w:r>
      <w:r>
        <w:t>условии поставки товара составляет</w:t>
      </w:r>
    </w:p>
    <w:p w14:paraId="35A4E444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40"/>
      </w:pPr>
      <w:r>
        <w:t>Поставка товара (предоставление услуги) осуществляется самовывоз</w:t>
      </w:r>
    </w:p>
    <w:p w14:paraId="11D5E67D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40"/>
      </w:pPr>
      <w:r>
        <w:t>Техническая и сопроводительная документация товара, включающая:</w:t>
      </w:r>
    </w:p>
    <w:p w14:paraId="55F7FE75" w14:textId="77777777" w:rsidR="00007C5D" w:rsidRDefault="00007C5D" w:rsidP="007F4BAC">
      <w:pPr>
        <w:pStyle w:val="21"/>
        <w:numPr>
          <w:ilvl w:val="0"/>
          <w:numId w:val="6"/>
        </w:numPr>
        <w:shd w:val="clear" w:color="auto" w:fill="auto"/>
        <w:tabs>
          <w:tab w:val="left" w:pos="753"/>
          <w:tab w:val="left" w:pos="3389"/>
          <w:tab w:val="left" w:pos="4134"/>
        </w:tabs>
        <w:spacing w:after="0" w:line="240" w:lineRule="auto"/>
      </w:pPr>
      <w:r>
        <w:t>налоговая накладная</w:t>
      </w:r>
      <w:r>
        <w:tab/>
        <w:t>2</w:t>
      </w:r>
      <w:r>
        <w:tab/>
        <w:t>экз.</w:t>
      </w:r>
    </w:p>
    <w:p w14:paraId="25E9BF6C" w14:textId="77777777" w:rsidR="00007C5D" w:rsidRDefault="00007C5D" w:rsidP="007F4BAC">
      <w:pPr>
        <w:pStyle w:val="21"/>
        <w:numPr>
          <w:ilvl w:val="0"/>
          <w:numId w:val="6"/>
        </w:numPr>
        <w:shd w:val="clear" w:color="auto" w:fill="auto"/>
        <w:tabs>
          <w:tab w:val="left" w:pos="753"/>
          <w:tab w:val="left" w:pos="3389"/>
          <w:tab w:val="left" w:pos="4134"/>
        </w:tabs>
        <w:spacing w:after="0" w:line="240" w:lineRule="auto"/>
      </w:pPr>
      <w:r>
        <w:t>сертификат качества</w:t>
      </w:r>
      <w:r>
        <w:tab/>
        <w:t>2</w:t>
      </w:r>
      <w:r>
        <w:tab/>
        <w:t>экз.</w:t>
      </w:r>
    </w:p>
    <w:p w14:paraId="136161D0" w14:textId="77777777" w:rsidR="00007C5D" w:rsidRDefault="00007C5D" w:rsidP="007F4BAC">
      <w:pPr>
        <w:pStyle w:val="21"/>
        <w:numPr>
          <w:ilvl w:val="0"/>
          <w:numId w:val="6"/>
        </w:numPr>
        <w:shd w:val="clear" w:color="auto" w:fill="auto"/>
        <w:tabs>
          <w:tab w:val="left" w:pos="753"/>
        </w:tabs>
        <w:spacing w:after="0" w:line="240" w:lineRule="auto"/>
      </w:pPr>
      <w:r>
        <w:t>сертификат о происхождении товара</w:t>
      </w:r>
    </w:p>
    <w:p w14:paraId="19F2184B" w14:textId="77777777" w:rsidR="00007C5D" w:rsidRDefault="00007C5D" w:rsidP="007F4BAC">
      <w:pPr>
        <w:pStyle w:val="21"/>
        <w:shd w:val="clear" w:color="auto" w:fill="auto"/>
        <w:spacing w:after="0" w:line="240" w:lineRule="auto"/>
      </w:pPr>
      <w:r>
        <w:t>должна быть составлена и отправлена после поставки товара.</w:t>
      </w:r>
    </w:p>
    <w:p w14:paraId="779AC3C5" w14:textId="77777777" w:rsidR="00007C5D" w:rsidRDefault="00007C5D" w:rsidP="007F4BAC">
      <w:pPr>
        <w:pStyle w:val="32"/>
        <w:shd w:val="clear" w:color="auto" w:fill="auto"/>
        <w:spacing w:before="0" w:after="0" w:line="240" w:lineRule="auto"/>
      </w:pPr>
      <w:r>
        <w:t>(способ составления и отправки документов)</w:t>
      </w:r>
    </w:p>
    <w:p w14:paraId="07554432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40"/>
      </w:pPr>
      <w:r>
        <w:t xml:space="preserve">Поставка (предоставление) осуществляется согласно графику поставки (предоставления) товара (услуги) (ежеквартально, ежемесячно, в равных траншах, в 10- </w:t>
      </w:r>
      <w:proofErr w:type="spellStart"/>
      <w:r>
        <w:t>дневный</w:t>
      </w:r>
      <w:proofErr w:type="spellEnd"/>
      <w:r>
        <w:t xml:space="preserve"> срок, ежедневно, согласно </w:t>
      </w:r>
      <w:r w:rsidR="006775BE">
        <w:t>с</w:t>
      </w:r>
      <w:r>
        <w:t>огласованным графикам и т.д.), а именно:</w:t>
      </w:r>
    </w:p>
    <w:p w14:paraId="6D25EDBB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40"/>
      </w:pPr>
      <w:r>
        <w:t>Датой поставки товара считается дата, указанная ниже печати в транспортном документе установленного места назначения.</w:t>
      </w:r>
    </w:p>
    <w:p w14:paraId="631E0848" w14:textId="77777777" w:rsidR="00007C5D" w:rsidRDefault="00007C5D" w:rsidP="007F4BAC">
      <w:pPr>
        <w:pStyle w:val="30"/>
        <w:keepNext/>
        <w:keepLines/>
        <w:shd w:val="clear" w:color="auto" w:fill="auto"/>
        <w:spacing w:before="0" w:after="0" w:line="240" w:lineRule="auto"/>
      </w:pPr>
      <w:r>
        <w:t>2. Цена и общая стоимость Договора и условия оплаты</w:t>
      </w:r>
    </w:p>
    <w:p w14:paraId="12309AFC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40"/>
      </w:pPr>
      <w:r>
        <w:t>Цена на поставляемый товар (предоставляемую услугу) согласно настоящему Договору установлена в молдавских леях и указана в спецификации приложения №1 настоящего Договора.</w:t>
      </w:r>
    </w:p>
    <w:p w14:paraId="6DB66D71" w14:textId="77777777" w:rsidR="00007C5D" w:rsidRDefault="00007C5D" w:rsidP="00864E1B">
      <w:pPr>
        <w:pStyle w:val="21"/>
        <w:shd w:val="clear" w:color="auto" w:fill="auto"/>
        <w:spacing w:after="0" w:line="240" w:lineRule="auto"/>
        <w:ind w:firstLine="740"/>
      </w:pPr>
      <w:r>
        <w:t xml:space="preserve">Общая стоимость Договора установлена в молдавских леях и составляет 330000 леев (триста тридцать </w:t>
      </w:r>
      <w:proofErr w:type="gramStart"/>
      <w:r>
        <w:t>тысяч )</w:t>
      </w:r>
      <w:proofErr w:type="gramEnd"/>
      <w:r>
        <w:t xml:space="preserve"> леев.</w:t>
      </w:r>
    </w:p>
    <w:p w14:paraId="0A91753A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40"/>
      </w:pPr>
      <w:r>
        <w:t>Оплата за поставляемый товар (предоставляемую услугу) осуществляется в молдавских</w:t>
      </w:r>
    </w:p>
    <w:p w14:paraId="094AD836" w14:textId="77777777" w:rsidR="00007C5D" w:rsidRDefault="00007C5D" w:rsidP="007F4BAC">
      <w:pPr>
        <w:pStyle w:val="21"/>
        <w:shd w:val="clear" w:color="auto" w:fill="auto"/>
        <w:spacing w:after="0" w:line="240" w:lineRule="auto"/>
      </w:pPr>
      <w:r>
        <w:t>леях.</w:t>
      </w:r>
    </w:p>
    <w:p w14:paraId="1755548E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40"/>
      </w:pPr>
      <w:r>
        <w:t>Оплата за товар (услугу), поставляемый (предоставляемую) «Покупателем», осуществляется в течение 10 дней после поставки (предоставления).</w:t>
      </w:r>
    </w:p>
    <w:p w14:paraId="3F998342" w14:textId="77777777" w:rsidR="00007C5D" w:rsidRDefault="00007C5D" w:rsidP="00864E1B">
      <w:pPr>
        <w:pStyle w:val="30"/>
        <w:keepNext/>
        <w:keepLines/>
        <w:numPr>
          <w:ilvl w:val="0"/>
          <w:numId w:val="9"/>
        </w:numPr>
        <w:shd w:val="clear" w:color="auto" w:fill="auto"/>
        <w:tabs>
          <w:tab w:val="left" w:pos="3389"/>
        </w:tabs>
        <w:spacing w:before="0" w:after="0" w:line="240" w:lineRule="auto"/>
      </w:pPr>
      <w:r>
        <w:t>Условия приемки-передачи товара</w:t>
      </w:r>
    </w:p>
    <w:p w14:paraId="7F4D533D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40"/>
      </w:pPr>
      <w:r>
        <w:t>Товар считается переданным Продавцом и полученным Покупателем если:</w:t>
      </w:r>
    </w:p>
    <w:p w14:paraId="547F4A50" w14:textId="77777777" w:rsidR="00007C5D" w:rsidRDefault="00007C5D" w:rsidP="007F4BAC">
      <w:pPr>
        <w:pStyle w:val="21"/>
        <w:numPr>
          <w:ilvl w:val="0"/>
          <w:numId w:val="7"/>
        </w:numPr>
        <w:shd w:val="clear" w:color="auto" w:fill="auto"/>
        <w:tabs>
          <w:tab w:val="left" w:pos="258"/>
        </w:tabs>
        <w:spacing w:after="0" w:line="240" w:lineRule="auto"/>
      </w:pPr>
      <w:r>
        <w:t>его качество соответствует характеристикам, указанным в сертификате качества, выданного производителем, и показателям приложения №1 Договора.</w:t>
      </w:r>
    </w:p>
    <w:p w14:paraId="3252C258" w14:textId="77777777" w:rsidR="00007C5D" w:rsidRDefault="00007C5D" w:rsidP="007F4BAC">
      <w:pPr>
        <w:pStyle w:val="21"/>
        <w:numPr>
          <w:ilvl w:val="0"/>
          <w:numId w:val="7"/>
        </w:numPr>
        <w:shd w:val="clear" w:color="auto" w:fill="auto"/>
        <w:tabs>
          <w:tab w:val="left" w:pos="262"/>
        </w:tabs>
        <w:spacing w:after="0" w:line="240" w:lineRule="auto"/>
      </w:pPr>
      <w:r>
        <w:t>количество соответствует положениям приложения №1 Договора и сопроводительным документам к товару.</w:t>
      </w:r>
    </w:p>
    <w:p w14:paraId="2BF6774C" w14:textId="77777777" w:rsidR="00007C5D" w:rsidRDefault="00007C5D" w:rsidP="00864E1B">
      <w:pPr>
        <w:pStyle w:val="30"/>
        <w:keepNext/>
        <w:keepLines/>
        <w:numPr>
          <w:ilvl w:val="0"/>
          <w:numId w:val="9"/>
        </w:numPr>
        <w:shd w:val="clear" w:color="auto" w:fill="auto"/>
        <w:tabs>
          <w:tab w:val="left" w:pos="4134"/>
        </w:tabs>
        <w:spacing w:before="0" w:after="0" w:line="240" w:lineRule="auto"/>
        <w:jc w:val="both"/>
      </w:pPr>
      <w:bookmarkStart w:id="1" w:name="bookmark6"/>
      <w:r>
        <w:t>Обязанности сторон</w:t>
      </w:r>
      <w:bookmarkEnd w:id="1"/>
    </w:p>
    <w:p w14:paraId="294B6378" w14:textId="77777777" w:rsidR="00007C5D" w:rsidRDefault="00007C5D" w:rsidP="007F4BAC">
      <w:pPr>
        <w:pStyle w:val="21"/>
        <w:shd w:val="clear" w:color="auto" w:fill="auto"/>
        <w:spacing w:after="0" w:line="240" w:lineRule="auto"/>
      </w:pPr>
      <w:r>
        <w:t>Обязанности Покупателя:</w:t>
      </w:r>
    </w:p>
    <w:p w14:paraId="4C33C9A9" w14:textId="77777777" w:rsidR="00007C5D" w:rsidRDefault="00007C5D" w:rsidP="007F4BAC">
      <w:pPr>
        <w:pStyle w:val="21"/>
        <w:numPr>
          <w:ilvl w:val="0"/>
          <w:numId w:val="8"/>
        </w:numPr>
        <w:shd w:val="clear" w:color="auto" w:fill="auto"/>
        <w:tabs>
          <w:tab w:val="left" w:pos="753"/>
        </w:tabs>
        <w:spacing w:after="0" w:line="240" w:lineRule="auto"/>
      </w:pPr>
      <w:r>
        <w:t>предпринять все необходимые меры для получения товара, поставляемого в соответствии с требованиями настоящего Договора, в установленные сроки;</w:t>
      </w:r>
    </w:p>
    <w:p w14:paraId="79CC34C7" w14:textId="77777777" w:rsidR="00007C5D" w:rsidRDefault="00007C5D" w:rsidP="007F4BAC">
      <w:pPr>
        <w:pStyle w:val="21"/>
        <w:numPr>
          <w:ilvl w:val="0"/>
          <w:numId w:val="8"/>
        </w:numPr>
        <w:shd w:val="clear" w:color="auto" w:fill="auto"/>
        <w:tabs>
          <w:tab w:val="left" w:pos="753"/>
        </w:tabs>
        <w:spacing w:after="0" w:line="240" w:lineRule="auto"/>
      </w:pPr>
      <w:r>
        <w:t>обеспечить оплату за поставленный товар, соблюдая способ и сроки, указанные в Договоре.</w:t>
      </w:r>
    </w:p>
    <w:p w14:paraId="2A11B513" w14:textId="77777777" w:rsidR="00007C5D" w:rsidRDefault="00007C5D" w:rsidP="007F4BAC">
      <w:pPr>
        <w:pStyle w:val="21"/>
        <w:shd w:val="clear" w:color="auto" w:fill="auto"/>
        <w:spacing w:after="0" w:line="240" w:lineRule="auto"/>
      </w:pPr>
      <w:r>
        <w:t>Обязанности Продавца:</w:t>
      </w:r>
    </w:p>
    <w:p w14:paraId="045C5A45" w14:textId="77777777" w:rsidR="00007C5D" w:rsidRDefault="00007C5D" w:rsidP="007F4BAC">
      <w:pPr>
        <w:pStyle w:val="21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40" w:lineRule="auto"/>
      </w:pPr>
      <w:r>
        <w:t>поставить товар согласно условиям, предусмотренным настоящим Договором;</w:t>
      </w:r>
    </w:p>
    <w:p w14:paraId="65FFBDAA" w14:textId="77777777" w:rsidR="00007C5D" w:rsidRDefault="00007C5D" w:rsidP="007F4BAC">
      <w:pPr>
        <w:pStyle w:val="21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40" w:lineRule="auto"/>
      </w:pPr>
      <w:r>
        <w:t>после подписания данного Договора, Продавец обязан объявить Покупателю через телекс или авторизованную телеграмму о возможности поставки товара в течение 2 календарных дней.</w:t>
      </w:r>
    </w:p>
    <w:p w14:paraId="1F1C103B" w14:textId="77777777" w:rsidR="00007C5D" w:rsidRDefault="00007C5D" w:rsidP="007F4BAC">
      <w:pPr>
        <w:pStyle w:val="21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40" w:lineRule="auto"/>
      </w:pPr>
      <w:r>
        <w:t>после разгрузки товара предоставить Покупателю следующие документы:</w:t>
      </w:r>
    </w:p>
    <w:p w14:paraId="12A76960" w14:textId="77777777" w:rsidR="00007C5D" w:rsidRDefault="00007C5D" w:rsidP="007F4BAC">
      <w:pPr>
        <w:pStyle w:val="21"/>
        <w:numPr>
          <w:ilvl w:val="0"/>
          <w:numId w:val="2"/>
        </w:numPr>
        <w:shd w:val="clear" w:color="auto" w:fill="auto"/>
        <w:tabs>
          <w:tab w:val="left" w:pos="752"/>
          <w:tab w:val="left" w:pos="3451"/>
        </w:tabs>
        <w:spacing w:after="0" w:line="240" w:lineRule="auto"/>
      </w:pPr>
      <w:r>
        <w:t>налоговая накладная</w:t>
      </w:r>
      <w:r>
        <w:tab/>
        <w:t>2 экз.</w:t>
      </w:r>
    </w:p>
    <w:p w14:paraId="3B82355B" w14:textId="77777777" w:rsidR="00007C5D" w:rsidRDefault="00007C5D" w:rsidP="007F4BAC">
      <w:pPr>
        <w:pStyle w:val="21"/>
        <w:numPr>
          <w:ilvl w:val="0"/>
          <w:numId w:val="2"/>
        </w:numPr>
        <w:shd w:val="clear" w:color="auto" w:fill="auto"/>
        <w:tabs>
          <w:tab w:val="left" w:pos="752"/>
          <w:tab w:val="left" w:pos="3451"/>
        </w:tabs>
        <w:spacing w:after="0" w:line="240" w:lineRule="auto"/>
      </w:pPr>
      <w:r>
        <w:lastRenderedPageBreak/>
        <w:t>сертификат качества</w:t>
      </w:r>
      <w:r>
        <w:tab/>
        <w:t>2 экз.</w:t>
      </w:r>
    </w:p>
    <w:p w14:paraId="0D45C7B7" w14:textId="77777777" w:rsidR="00007C5D" w:rsidRDefault="00007C5D" w:rsidP="007F4BAC">
      <w:pPr>
        <w:pStyle w:val="21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240" w:lineRule="auto"/>
      </w:pPr>
      <w:r>
        <w:t>сертификат о происхождении товара</w:t>
      </w:r>
    </w:p>
    <w:p w14:paraId="490B8149" w14:textId="77777777" w:rsidR="00007C5D" w:rsidRDefault="00007C5D" w:rsidP="007F4BAC">
      <w:pPr>
        <w:pStyle w:val="21"/>
        <w:shd w:val="clear" w:color="auto" w:fill="auto"/>
        <w:spacing w:after="0" w:line="240" w:lineRule="auto"/>
      </w:pPr>
      <w:r>
        <w:t>ё) проинформировать Покупателя о прибытии товара, не менее чем за 2 дня до приезда транспорта.</w:t>
      </w:r>
    </w:p>
    <w:p w14:paraId="596BA423" w14:textId="77777777" w:rsidR="00007C5D" w:rsidRDefault="00007C5D" w:rsidP="007F4BAC">
      <w:pPr>
        <w:pStyle w:val="21"/>
        <w:shd w:val="clear" w:color="auto" w:fill="auto"/>
        <w:spacing w:after="0" w:line="240" w:lineRule="auto"/>
      </w:pPr>
      <w:r>
        <w:t>Продавец обеспечивает целостность товара в процессе транспортировки.</w:t>
      </w:r>
    </w:p>
    <w:p w14:paraId="1184ABA8" w14:textId="77777777" w:rsidR="00864E1B" w:rsidRDefault="00864E1B" w:rsidP="007F4BAC">
      <w:pPr>
        <w:pStyle w:val="21"/>
        <w:shd w:val="clear" w:color="auto" w:fill="auto"/>
        <w:spacing w:after="0" w:line="240" w:lineRule="auto"/>
      </w:pPr>
    </w:p>
    <w:p w14:paraId="29BA16D0" w14:textId="77777777" w:rsidR="00007C5D" w:rsidRDefault="00007C5D" w:rsidP="007F4BAC">
      <w:pPr>
        <w:pStyle w:val="30"/>
        <w:keepNext/>
        <w:keepLines/>
        <w:shd w:val="clear" w:color="auto" w:fill="auto"/>
        <w:spacing w:before="0" w:after="0" w:line="240" w:lineRule="auto"/>
      </w:pPr>
      <w:bookmarkStart w:id="2" w:name="bookmark2"/>
      <w:r>
        <w:t>5. Форс-мажор</w:t>
      </w:r>
      <w:bookmarkEnd w:id="2"/>
    </w:p>
    <w:p w14:paraId="6309E7AD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Стороны освобождены от ответственности за частичное или полное невыполнение обязательств по данному Договору, если причиной являются форс-мажорные обстоятельства.</w:t>
      </w:r>
    </w:p>
    <w:p w14:paraId="0E09C7F2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Под форс-мажорными обстоятельствами подразумеваются: война, стихийное бедствие, пожар, наводнение, землетрясение, изменения законодательства и постановлений Правительства, забастовки и другие обстоятельства, которые не зависят от деятельности Сторон.</w:t>
      </w:r>
    </w:p>
    <w:p w14:paraId="28483834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Наступление форс-мажорных обстоятельств, момент начала и длительность их действия должны быть подтверждены справкой о форс-мажоре, выданной компетентным органом страны той стороны, для которой данные обстоятельства имеют последствия.</w:t>
      </w:r>
    </w:p>
    <w:p w14:paraId="75A0D996" w14:textId="77777777" w:rsidR="00864E1B" w:rsidRDefault="00864E1B" w:rsidP="007F4BAC">
      <w:pPr>
        <w:pStyle w:val="21"/>
        <w:shd w:val="clear" w:color="auto" w:fill="auto"/>
        <w:spacing w:after="0" w:line="240" w:lineRule="auto"/>
        <w:ind w:firstLine="760"/>
      </w:pPr>
    </w:p>
    <w:p w14:paraId="36C84043" w14:textId="77777777" w:rsidR="00007C5D" w:rsidRDefault="00007C5D" w:rsidP="007F4BAC">
      <w:pPr>
        <w:pStyle w:val="30"/>
        <w:keepNext/>
        <w:keepLines/>
        <w:shd w:val="clear" w:color="auto" w:fill="auto"/>
        <w:spacing w:before="0" w:after="0" w:line="240" w:lineRule="auto"/>
      </w:pPr>
      <w:bookmarkStart w:id="3" w:name="bookmark3"/>
      <w:r>
        <w:t>6. Расторжение договора</w:t>
      </w:r>
      <w:bookmarkEnd w:id="3"/>
    </w:p>
    <w:p w14:paraId="3B560C0D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Расторжение Договора происходит по обоюдному согласию обеих сторон или в одностороннем порядке если:</w:t>
      </w:r>
    </w:p>
    <w:p w14:paraId="6F193406" w14:textId="77777777" w:rsidR="00007C5D" w:rsidRDefault="00007C5D" w:rsidP="007F4BAC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240" w:lineRule="auto"/>
      </w:pPr>
      <w:r>
        <w:t>Продавец отказывается поставить товар, предусмотренный данным договором;</w:t>
      </w:r>
    </w:p>
    <w:p w14:paraId="34EDBA33" w14:textId="77777777" w:rsidR="00007C5D" w:rsidRDefault="00007C5D" w:rsidP="007F4BAC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240" w:lineRule="auto"/>
      </w:pPr>
      <w:r>
        <w:t>Продавец не соблюдает установленные сроки поставки;</w:t>
      </w:r>
    </w:p>
    <w:p w14:paraId="1F0CFF49" w14:textId="77777777" w:rsidR="00007C5D" w:rsidRDefault="00007C5D" w:rsidP="007F4BAC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240" w:lineRule="auto"/>
      </w:pPr>
      <w:r>
        <w:t>Покупатель не соблюдает сроков оплаты товара;</w:t>
      </w:r>
    </w:p>
    <w:p w14:paraId="50AA554E" w14:textId="77777777" w:rsidR="00007C5D" w:rsidRDefault="00007C5D" w:rsidP="007F4BAC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240" w:lineRule="auto"/>
      </w:pPr>
      <w:r>
        <w:t>Неудовлетворение одной из сторон претензий, выдвинутых согласно данному договору.</w:t>
      </w:r>
    </w:p>
    <w:p w14:paraId="31977D9C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Сторона, инициировавшая расторжение договора, обязана проинформировать другую сторону о своих намерениях и изложить причины в течение 10 дней.</w:t>
      </w:r>
    </w:p>
    <w:p w14:paraId="1BBA8F35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Проинформированная сторона обязана, в течение 10 дней, ответить на оповещение. В случае если ситуация не разрешается в установленные сроки, сторона-инициатор имеет право объявить о расторжении договора со дня</w:t>
      </w:r>
      <w:proofErr w:type="gramStart"/>
      <w:r>
        <w:t>.</w:t>
      </w:r>
      <w:proofErr w:type="gramEnd"/>
      <w:r>
        <w:t xml:space="preserve"> указанного в оповещении.</w:t>
      </w:r>
    </w:p>
    <w:p w14:paraId="5F14AD4F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Обязанности по договору, существующие на момент расторжения, должны быть безоговорочно</w:t>
      </w:r>
      <w:r w:rsidR="00563CDB">
        <w:t xml:space="preserve"> </w:t>
      </w:r>
      <w:r>
        <w:t>удовлетворены.</w:t>
      </w:r>
    </w:p>
    <w:p w14:paraId="37498D5C" w14:textId="77777777" w:rsidR="00563CDB" w:rsidRDefault="00563CDB" w:rsidP="007F4BAC">
      <w:pPr>
        <w:pStyle w:val="21"/>
        <w:shd w:val="clear" w:color="auto" w:fill="auto"/>
        <w:spacing w:after="0" w:line="240" w:lineRule="auto"/>
        <w:ind w:firstLine="760"/>
      </w:pPr>
    </w:p>
    <w:p w14:paraId="1BC0DE36" w14:textId="77777777" w:rsidR="00007C5D" w:rsidRDefault="00007C5D" w:rsidP="007F4BAC">
      <w:pPr>
        <w:pStyle w:val="30"/>
        <w:keepNext/>
        <w:keepLines/>
        <w:shd w:val="clear" w:color="auto" w:fill="auto"/>
        <w:spacing w:before="0" w:after="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62585" simplePos="0" relativeHeight="251660288" behindDoc="1" locked="0" layoutInCell="1" allowOverlap="1" wp14:anchorId="7E11BCB8" wp14:editId="0981E56B">
                <wp:simplePos x="0" y="0"/>
                <wp:positionH relativeFrom="margin">
                  <wp:posOffset>2130425</wp:posOffset>
                </wp:positionH>
                <wp:positionV relativeFrom="paragraph">
                  <wp:posOffset>-11430</wp:posOffset>
                </wp:positionV>
                <wp:extent cx="133985" cy="139700"/>
                <wp:effectExtent l="0" t="3175" r="2540" b="0"/>
                <wp:wrapSquare wrapText="righ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6BBCF" w14:textId="77777777" w:rsidR="00007C5D" w:rsidRDefault="00007C5D" w:rsidP="00007C5D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FD2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75pt;margin-top:-.9pt;width:10.55pt;height:11pt;z-index:-251656192;visibility:visible;mso-wrap-style:square;mso-width-percent:0;mso-height-percent:0;mso-wrap-distance-left:5pt;mso-wrap-distance-top:0;mso-wrap-distance-right:28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qMqwIAAKg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" filled="f" stroked="f">
                <v:textbox style="mso-fit-shape-to-text:t" inset="0,0,0,0">
                  <w:txbxContent>
                    <w:p w:rsidR="00007C5D" w:rsidRDefault="00007C5D" w:rsidP="00007C5D">
                      <w:pPr>
                        <w:pStyle w:val="21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7.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4" w:name="bookmark4"/>
      <w:r>
        <w:t>Претензии и санкции</w:t>
      </w:r>
      <w:bookmarkEnd w:id="4"/>
    </w:p>
    <w:p w14:paraId="511984A6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В случае выявления недостачи в количестве товара, Покупатель должен немедленно проинформировать об этом Продавца.</w:t>
      </w:r>
    </w:p>
    <w:p w14:paraId="5B02B5A3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Продавец обязан возместить недостачу товара в течение 5 дней со дня получения и признания претензий путем дополнительной поставки недостающего товара.</w:t>
      </w:r>
    </w:p>
    <w:p w14:paraId="11FF062F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Претензии в отношении качества должны быть подтверждены авторизованной справкой независимой нейтральной организации или организации, наделенной такими полномочиями, и направлены непосредственно Продавцу.</w:t>
      </w:r>
    </w:p>
    <w:p w14:paraId="7F9CF5FD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Претензии относительно качества аннулируются в случае безоговорочного замещения товара в течение 5 дней от даты признания претензий.</w:t>
      </w:r>
    </w:p>
    <w:p w14:paraId="4395DE99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Продавец несет ответственность за качество товара в установленных пределах, включая скрытые дефекты.</w:t>
      </w:r>
    </w:p>
    <w:p w14:paraId="67897ECD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В случае несоответствия качеству, подтвержденному сертификатом качества, составленным независимой нейтральной организацией или организацией, наделенной такими полномочиями, затраты за простой покрываются виновной стороной.</w:t>
      </w:r>
    </w:p>
    <w:p w14:paraId="20D27BE8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В случае отказа продать товар, предусмотренный данным Договором, Продавец выплачивает неустойку в размере О % от общей суммы Договора.</w:t>
      </w:r>
    </w:p>
    <w:p w14:paraId="45E8294E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За опоздание в поставке товара. Продавец несет материальную ответственность в</w:t>
      </w:r>
    </w:p>
    <w:p w14:paraId="76856DC0" w14:textId="77777777" w:rsidR="00007C5D" w:rsidRDefault="00007C5D" w:rsidP="007F4BAC">
      <w:pPr>
        <w:pStyle w:val="21"/>
        <w:shd w:val="clear" w:color="auto" w:fill="auto"/>
        <w:spacing w:after="0" w:line="240" w:lineRule="auto"/>
      </w:pPr>
      <w:r>
        <w:t>размере 0% от стоимости непоставленного товара, за каждый день отсрочки, но не</w:t>
      </w:r>
    </w:p>
    <w:p w14:paraId="77D04579" w14:textId="77777777" w:rsidR="00007C5D" w:rsidRDefault="00007C5D" w:rsidP="007F4BAC">
      <w:pPr>
        <w:pStyle w:val="21"/>
        <w:shd w:val="clear" w:color="auto" w:fill="auto"/>
        <w:spacing w:after="0" w:line="240" w:lineRule="auto"/>
      </w:pPr>
      <w:r>
        <w:t>более 0% от общей суммы Договора.</w:t>
      </w:r>
    </w:p>
    <w:p w14:paraId="0C06345D" w14:textId="77777777" w:rsidR="00007C5D" w:rsidRDefault="00007C5D" w:rsidP="00563CDB">
      <w:pPr>
        <w:pStyle w:val="21"/>
        <w:shd w:val="clear" w:color="auto" w:fill="auto"/>
        <w:spacing w:after="0" w:line="240" w:lineRule="auto"/>
        <w:ind w:firstLine="760"/>
      </w:pPr>
      <w:r>
        <w:t>За оплату товара с опозданием. Покупатель несет материа</w:t>
      </w:r>
      <w:r w:rsidR="00563CDB">
        <w:t>л</w:t>
      </w:r>
      <w:r>
        <w:t>ьную ответственность в размере 0% от стоимости неуплаченного товара, за каждый день отсрочки, но не более</w:t>
      </w:r>
    </w:p>
    <w:p w14:paraId="65137B92" w14:textId="77777777" w:rsidR="00007C5D" w:rsidRDefault="00007C5D" w:rsidP="007F4BAC">
      <w:pPr>
        <w:pStyle w:val="21"/>
        <w:shd w:val="clear" w:color="auto" w:fill="auto"/>
        <w:spacing w:after="0" w:line="240" w:lineRule="auto"/>
      </w:pPr>
      <w:r>
        <w:t>0 % от общей суммы Договора.</w:t>
      </w:r>
    </w:p>
    <w:p w14:paraId="37787B30" w14:textId="77777777" w:rsidR="00563CDB" w:rsidRDefault="00563CDB" w:rsidP="007F4BAC">
      <w:pPr>
        <w:pStyle w:val="21"/>
        <w:shd w:val="clear" w:color="auto" w:fill="auto"/>
        <w:spacing w:after="0" w:line="240" w:lineRule="auto"/>
      </w:pPr>
    </w:p>
    <w:p w14:paraId="241AB08A" w14:textId="77777777" w:rsidR="00007C5D" w:rsidRDefault="00007C5D" w:rsidP="007F4BAC">
      <w:pPr>
        <w:pStyle w:val="30"/>
        <w:keepNext/>
        <w:keepLines/>
        <w:shd w:val="clear" w:color="auto" w:fill="auto"/>
        <w:spacing w:before="0" w:after="0" w:line="240" w:lineRule="auto"/>
        <w:ind w:left="20"/>
      </w:pPr>
      <w:bookmarkStart w:id="5" w:name="bookmark5"/>
      <w:r>
        <w:t>8. Заключительные положения</w:t>
      </w:r>
      <w:bookmarkEnd w:id="5"/>
    </w:p>
    <w:p w14:paraId="2EF35847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Споры, возникающие по условиям Договора, разрешаются путем достижения согласия. В случае невозможности решения спора, он разрешается в установленном порядке в соответствии с действующим законодательством Республики Молдова.</w:t>
      </w:r>
    </w:p>
    <w:p w14:paraId="488E73D5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С момента подписания Договора все переговоры и переписка по данному Договору теряют юридическую силу.</w:t>
      </w:r>
    </w:p>
    <w:p w14:paraId="1BFE9CA1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 xml:space="preserve">Любые изменения и дополнения к Договору вступают в </w:t>
      </w:r>
      <w:proofErr w:type="gramStart"/>
      <w:r>
        <w:t>силу только в случае если</w:t>
      </w:r>
      <w:proofErr w:type="gramEnd"/>
      <w:r>
        <w:t xml:space="preserve"> они были внесены письменно и подписаны уполномоченными представителями обеих сторон.</w:t>
      </w:r>
    </w:p>
    <w:p w14:paraId="11CB95B2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 xml:space="preserve">Сторона не имеет право передавать свои обязанности и права третьему лицу без </w:t>
      </w:r>
      <w:r>
        <w:lastRenderedPageBreak/>
        <w:t>информирования и письменного согласия другой стороны.</w:t>
      </w:r>
    </w:p>
    <w:p w14:paraId="4A3A92E6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Настоящий Договор составлен в трех экземплярах, которые передаются по одному экземпляру:</w:t>
      </w:r>
    </w:p>
    <w:p w14:paraId="4422551A" w14:textId="77777777" w:rsidR="00007C5D" w:rsidRDefault="00007C5D" w:rsidP="007F4BAC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40" w:lineRule="auto"/>
      </w:pPr>
      <w:r>
        <w:t>Продавцу</w:t>
      </w:r>
    </w:p>
    <w:p w14:paraId="74278E39" w14:textId="77777777" w:rsidR="00007C5D" w:rsidRDefault="00007C5D" w:rsidP="007F4BAC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40" w:lineRule="auto"/>
      </w:pPr>
      <w:r>
        <w:t>Покупателю</w:t>
      </w:r>
    </w:p>
    <w:p w14:paraId="2C88215C" w14:textId="77777777" w:rsidR="00007C5D" w:rsidRDefault="00007C5D" w:rsidP="007F4BAC">
      <w:pPr>
        <w:pStyle w:val="21"/>
        <w:numPr>
          <w:ilvl w:val="0"/>
          <w:numId w:val="4"/>
        </w:numPr>
        <w:shd w:val="clear" w:color="auto" w:fill="auto"/>
        <w:tabs>
          <w:tab w:val="left" w:pos="726"/>
          <w:tab w:val="left" w:pos="7189"/>
        </w:tabs>
        <w:spacing w:after="0" w:line="240" w:lineRule="auto"/>
      </w:pPr>
      <w:r>
        <w:t>Агентству материальных резервов, государственным закупкам</w:t>
      </w:r>
      <w:r w:rsidR="00563CDB">
        <w:t xml:space="preserve"> </w:t>
      </w:r>
      <w:r>
        <w:t>и гуманитарной помощи</w:t>
      </w:r>
      <w:r w:rsidR="00563CDB">
        <w:t>.</w:t>
      </w:r>
    </w:p>
    <w:p w14:paraId="7D749B9D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Настоящий Договор по необходимости может быть дополнен и данные дополнения будут неотъемлемой частью договора.</w:t>
      </w:r>
    </w:p>
    <w:p w14:paraId="7D82C407" w14:textId="77777777" w:rsidR="00007C5D" w:rsidRDefault="00007C5D" w:rsidP="007F4BAC">
      <w:pPr>
        <w:pStyle w:val="21"/>
        <w:shd w:val="clear" w:color="auto" w:fill="auto"/>
        <w:spacing w:after="0" w:line="240" w:lineRule="auto"/>
        <w:ind w:firstLine="760"/>
      </w:pPr>
      <w:r>
        <w:t>Настоящий Договор считается заключенным с момента его подписания и вступает в силу после утверждения в Агентстве материальных резервов, государственным закупкам и гуманитарной помощи и действителен до 31.12.2019г.</w:t>
      </w:r>
    </w:p>
    <w:p w14:paraId="1CA73343" w14:textId="77777777" w:rsidR="00007C5D" w:rsidRDefault="00007C5D" w:rsidP="007F4BAC">
      <w:pPr>
        <w:pStyle w:val="32"/>
        <w:shd w:val="clear" w:color="auto" w:fill="auto"/>
        <w:spacing w:before="0" w:after="0" w:line="240" w:lineRule="auto"/>
      </w:pPr>
      <w:r>
        <w:t>(указывается дата)</w:t>
      </w:r>
    </w:p>
    <w:p w14:paraId="55664869" w14:textId="77777777" w:rsidR="00007C5D" w:rsidRDefault="00007C5D" w:rsidP="007F4BAC">
      <w:pPr>
        <w:pStyle w:val="21"/>
        <w:shd w:val="clear" w:color="auto" w:fill="auto"/>
        <w:spacing w:after="0" w:line="240" w:lineRule="auto"/>
        <w:jc w:val="left"/>
      </w:pPr>
      <w:r>
        <w:t>В подтверждение вышеизложенного, Стороны подписали данный договор «</w:t>
      </w:r>
      <w:r>
        <w:rPr>
          <w:lang w:val="ro-RO"/>
        </w:rPr>
        <w:t>2</w:t>
      </w:r>
      <w:r>
        <w:t>»01.2019 г.</w:t>
      </w:r>
    </w:p>
    <w:p w14:paraId="4FF4D164" w14:textId="77777777" w:rsidR="00007C5D" w:rsidRDefault="00007C5D" w:rsidP="007F4BAC">
      <w:pPr>
        <w:pStyle w:val="40"/>
        <w:shd w:val="clear" w:color="auto" w:fill="auto"/>
        <w:spacing w:before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574AF60A" wp14:editId="71CDB200">
                <wp:simplePos x="0" y="0"/>
                <wp:positionH relativeFrom="margin">
                  <wp:posOffset>40005</wp:posOffset>
                </wp:positionH>
                <wp:positionV relativeFrom="paragraph">
                  <wp:posOffset>3304540</wp:posOffset>
                </wp:positionV>
                <wp:extent cx="5006975" cy="1179195"/>
                <wp:effectExtent l="1905" t="3175" r="1270" b="0"/>
                <wp:wrapSquare wrapText="righ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975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854F1" w14:textId="77777777" w:rsidR="00007C5D" w:rsidRDefault="00007C5D" w:rsidP="00007C5D">
                            <w:pPr>
                              <w:pStyle w:val="5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                                                                         Подписи</w:t>
                            </w: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  <w:r>
                              <w:t>сторон</w:t>
                            </w:r>
                          </w:p>
                          <w:p w14:paraId="454F7133" w14:textId="77777777" w:rsidR="00007C5D" w:rsidRDefault="00007C5D" w:rsidP="00007C5D">
                            <w:pPr>
                              <w:pStyle w:val="5"/>
                              <w:shd w:val="clear" w:color="auto" w:fill="auto"/>
                              <w:spacing w:line="480" w:lineRule="auto"/>
                            </w:pPr>
                            <w:r>
                              <w:t xml:space="preserve">   «</w:t>
                            </w:r>
                            <w:r w:rsidRPr="0079102C">
                              <w:rPr>
                                <w:b w:val="0"/>
                              </w:rPr>
                              <w:t>Продавец</w:t>
                            </w:r>
                            <w:r>
                              <w:t xml:space="preserve">»                                                                         </w:t>
                            </w:r>
                            <w:r w:rsidRPr="0079102C">
                              <w:rPr>
                                <w:b w:val="0"/>
                              </w:rPr>
                              <w:t>«Покупатель</w:t>
                            </w:r>
                            <w:r>
                              <w:t>»</w:t>
                            </w:r>
                          </w:p>
                          <w:p w14:paraId="13B68E97" w14:textId="77777777" w:rsidR="00007C5D" w:rsidRDefault="00007C5D" w:rsidP="00007C5D">
                            <w:pPr>
                              <w:pStyle w:val="5"/>
                              <w:shd w:val="clear" w:color="auto" w:fill="auto"/>
                              <w:spacing w:line="480" w:lineRule="auto"/>
                            </w:pPr>
                          </w:p>
                          <w:p w14:paraId="5D890142" w14:textId="77777777" w:rsidR="00007C5D" w:rsidRPr="000B01E1" w:rsidRDefault="00007C5D" w:rsidP="00007C5D">
                            <w:pPr>
                              <w:pStyle w:val="5"/>
                              <w:shd w:val="clear" w:color="auto" w:fill="auto"/>
                              <w:spacing w:line="480" w:lineRule="auto"/>
                              <w:rPr>
                                <w:b w:val="0"/>
                              </w:rPr>
                            </w:pPr>
                            <w:r>
                              <w:t xml:space="preserve">     </w:t>
                            </w:r>
                            <w:r w:rsidRPr="000B01E1">
                              <w:rPr>
                                <w:b w:val="0"/>
                              </w:rPr>
                              <w:t xml:space="preserve">М.П                                                                                                                       </w:t>
                            </w:r>
                            <w:r w:rsidRPr="000B01E1">
                              <w:rPr>
                                <w:b w:val="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C7F25" id="Text Box 3" o:spid="_x0000_s1027" type="#_x0000_t202" style="position:absolute;left:0;text-align:left;margin-left:3.15pt;margin-top:260.2pt;width:394.25pt;height:92.8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" filled="f" stroked="f">
                <v:textbox inset="0,0,0,0">
                  <w:txbxContent>
                    <w:p w:rsidR="00007C5D" w:rsidRDefault="00007C5D" w:rsidP="00007C5D">
                      <w:pPr>
                        <w:pStyle w:val="5"/>
                        <w:shd w:val="clear" w:color="auto" w:fill="auto"/>
                        <w:spacing w:line="220" w:lineRule="exact"/>
                      </w:pPr>
                      <w:r>
                        <w:t xml:space="preserve">                                                                         Подписи</w:t>
                      </w:r>
                      <w:r>
                        <w:rPr>
                          <w:lang w:val="ro-RO"/>
                        </w:rPr>
                        <w:t xml:space="preserve"> </w:t>
                      </w:r>
                      <w:r>
                        <w:t>сторон</w:t>
                      </w:r>
                    </w:p>
                    <w:p w:rsidR="00007C5D" w:rsidRDefault="00007C5D" w:rsidP="00007C5D">
                      <w:pPr>
                        <w:pStyle w:val="5"/>
                        <w:shd w:val="clear" w:color="auto" w:fill="auto"/>
                        <w:spacing w:line="480" w:lineRule="auto"/>
                      </w:pPr>
                      <w:r>
                        <w:t xml:space="preserve">   «</w:t>
                      </w:r>
                      <w:proofErr w:type="gramStart"/>
                      <w:r w:rsidRPr="0079102C">
                        <w:rPr>
                          <w:b w:val="0"/>
                        </w:rPr>
                        <w:t>Продавец</w:t>
                      </w:r>
                      <w:r>
                        <w:t xml:space="preserve">»   </w:t>
                      </w:r>
                      <w:proofErr w:type="gramEnd"/>
                      <w:r>
                        <w:t xml:space="preserve">                                                                      </w:t>
                      </w:r>
                      <w:r w:rsidRPr="0079102C">
                        <w:rPr>
                          <w:b w:val="0"/>
                        </w:rPr>
                        <w:t>«Покупатель</w:t>
                      </w:r>
                      <w:r>
                        <w:t>»</w:t>
                      </w:r>
                    </w:p>
                    <w:p w:rsidR="00007C5D" w:rsidRDefault="00007C5D" w:rsidP="00007C5D">
                      <w:pPr>
                        <w:pStyle w:val="5"/>
                        <w:shd w:val="clear" w:color="auto" w:fill="auto"/>
                        <w:spacing w:line="480" w:lineRule="auto"/>
                      </w:pPr>
                    </w:p>
                    <w:p w:rsidR="00007C5D" w:rsidRPr="000B01E1" w:rsidRDefault="00007C5D" w:rsidP="00007C5D">
                      <w:pPr>
                        <w:pStyle w:val="5"/>
                        <w:shd w:val="clear" w:color="auto" w:fill="auto"/>
                        <w:spacing w:line="480" w:lineRule="auto"/>
                        <w:rPr>
                          <w:b w:val="0"/>
                        </w:rPr>
                      </w:pPr>
                      <w:r>
                        <w:t xml:space="preserve">     </w:t>
                      </w:r>
                      <w:r w:rsidRPr="000B01E1">
                        <w:rPr>
                          <w:b w:val="0"/>
                        </w:rPr>
                        <w:t xml:space="preserve">М.П                                                                                                                       </w:t>
                      </w:r>
                      <w:proofErr w:type="spellStart"/>
                      <w:r w:rsidRPr="000B01E1">
                        <w:rPr>
                          <w:b w:val="0"/>
                        </w:rPr>
                        <w:t>М.П</w:t>
                      </w:r>
                      <w:proofErr w:type="spellEnd"/>
                      <w:r w:rsidRPr="000B01E1">
                        <w:rPr>
                          <w:b w:val="0"/>
                        </w:rP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73025" simplePos="0" relativeHeight="251662336" behindDoc="1" locked="0" layoutInCell="1" allowOverlap="1" wp14:anchorId="7B329811" wp14:editId="5F00BDEF">
                <wp:simplePos x="0" y="0"/>
                <wp:positionH relativeFrom="margin">
                  <wp:posOffset>3238500</wp:posOffset>
                </wp:positionH>
                <wp:positionV relativeFrom="paragraph">
                  <wp:posOffset>4892040</wp:posOffset>
                </wp:positionV>
                <wp:extent cx="2298065" cy="512445"/>
                <wp:effectExtent l="0" t="0" r="0" b="190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ADD28" w14:textId="77777777" w:rsidR="00007C5D" w:rsidRDefault="00007C5D" w:rsidP="00007C5D">
                            <w:pPr>
                              <w:pStyle w:val="a"/>
                              <w:shd w:val="clear" w:color="auto" w:fill="auto"/>
                              <w:ind w:right="1700"/>
                            </w:pPr>
                            <w:r>
                              <w:t>Бухгалтер Зарегистрировано Казначейство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E9CB" id="Text Box 5" o:spid="_x0000_s1028" type="#_x0000_t202" style="position:absolute;left:0;text-align:left;margin-left:255pt;margin-top:385.2pt;width:180.95pt;height:40.35pt;z-index:-251654144;visibility:visible;mso-wrap-style:square;mso-width-percent:0;mso-height-percent:0;mso-wrap-distance-left:5pt;mso-wrap-distance-top:0;mso-wrap-distance-right:5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Z3sQIAALA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" filled="f" stroked="f">
                <v:textbox style="mso-fit-shape-to-text:t" inset="0,0,0,0">
                  <w:txbxContent>
                    <w:p w:rsidR="00007C5D" w:rsidRDefault="00007C5D" w:rsidP="00007C5D">
                      <w:pPr>
                        <w:pStyle w:val="a4"/>
                        <w:shd w:val="clear" w:color="auto" w:fill="auto"/>
                        <w:ind w:right="1700"/>
                      </w:pPr>
                      <w:r>
                        <w:t>Бухгалтер Зарегистрировано Казначейство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9160" distB="2606675" distL="3127375" distR="359410" simplePos="0" relativeHeight="251665408" behindDoc="1" locked="0" layoutInCell="1" allowOverlap="1" wp14:anchorId="3A835A1C" wp14:editId="5C24A74E">
                <wp:simplePos x="0" y="0"/>
                <wp:positionH relativeFrom="margin">
                  <wp:posOffset>3131820</wp:posOffset>
                </wp:positionH>
                <wp:positionV relativeFrom="paragraph">
                  <wp:posOffset>1097280</wp:posOffset>
                </wp:positionV>
                <wp:extent cx="3022600" cy="1670050"/>
                <wp:effectExtent l="0" t="0" r="0" b="635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67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81FE0" w14:textId="77777777" w:rsidR="00007C5D" w:rsidRDefault="00007C5D" w:rsidP="00533F27">
                            <w:pPr>
                              <w:pStyle w:val="21"/>
                              <w:shd w:val="clear" w:color="auto" w:fill="auto"/>
                              <w:spacing w:after="0" w:line="240" w:lineRule="auto"/>
                              <w:ind w:right="1160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телефон 0-298-2-58-97</w:t>
                            </w:r>
                          </w:p>
                          <w:p w14:paraId="547BB4F5" w14:textId="77777777" w:rsidR="00007C5D" w:rsidRPr="0079102C" w:rsidRDefault="00007C5D" w:rsidP="00533F27">
                            <w:pPr>
                              <w:pStyle w:val="21"/>
                              <w:shd w:val="clear" w:color="auto" w:fill="auto"/>
                              <w:spacing w:after="0" w:line="240" w:lineRule="auto"/>
                              <w:ind w:right="1160"/>
                              <w:jc w:val="left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№ </w:t>
                            </w:r>
                            <w:r>
                              <w:rPr>
                                <w:rStyle w:val="2Exact"/>
                                <w:lang w:val="ro-RO"/>
                              </w:rPr>
                              <w:t xml:space="preserve">IBAN   </w:t>
                            </w:r>
                            <w:r>
                              <w:rPr>
                                <w:rStyle w:val="2Exact"/>
                              </w:rPr>
                              <w:t xml:space="preserve">АН222980А01210АС </w:t>
                            </w:r>
                            <w:r>
                              <w:rPr>
                                <w:rStyle w:val="2Exact"/>
                              </w:rPr>
                              <w:t>Террит. Казначейство Комрат</w:t>
                            </w:r>
                          </w:p>
                          <w:p w14:paraId="28D9FA17" w14:textId="77777777" w:rsidR="00007C5D" w:rsidRDefault="00007C5D" w:rsidP="00533F27">
                            <w:pPr>
                              <w:pStyle w:val="21"/>
                              <w:shd w:val="clear" w:color="auto" w:fill="auto"/>
                              <w:spacing w:after="0" w:line="240" w:lineRule="auto"/>
                              <w:ind w:right="116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почтовый адрес банка код</w:t>
                            </w:r>
                          </w:p>
                          <w:p w14:paraId="4D5C0B16" w14:textId="77777777" w:rsidR="00007C5D" w:rsidRPr="00CC68F3" w:rsidRDefault="00007C5D" w:rsidP="00533F27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rPr>
                                <w:lang w:val="ro-RO"/>
                              </w:rPr>
                            </w:pPr>
                            <w:bookmarkStart w:id="6" w:name="bookmark0"/>
                            <w:r>
                              <w:t xml:space="preserve">№ </w:t>
                            </w:r>
                            <w:bookmarkEnd w:id="6"/>
                            <w:r w:rsidRPr="00CC68F3">
                              <w:rPr>
                                <w:sz w:val="28"/>
                                <w:szCs w:val="28"/>
                                <w:lang w:val="ro-RO"/>
                              </w:rPr>
                              <w:t>TREZMD2X</w:t>
                            </w:r>
                          </w:p>
                          <w:p w14:paraId="5F2236D0" w14:textId="77777777" w:rsidR="00007C5D" w:rsidRPr="0079102C" w:rsidRDefault="00007C5D" w:rsidP="00533F27">
                            <w:pPr>
                              <w:pStyle w:val="21"/>
                              <w:shd w:val="clear" w:color="auto" w:fill="auto"/>
                              <w:spacing w:after="0" w:line="240" w:lineRule="auto"/>
                              <w:ind w:right="1160"/>
                              <w:jc w:val="left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фискальный код</w:t>
                            </w:r>
                            <w:r w:rsidRPr="0079102C">
                              <w:rPr>
                                <w:rStyle w:val="2Exact"/>
                                <w:b/>
                              </w:rPr>
                              <w:t>: 1007</w:t>
                            </w:r>
                            <w:r w:rsidRPr="0079102C">
                              <w:rPr>
                                <w:rStyle w:val="2Exact1"/>
                                <w:i w:val="0"/>
                                <w:lang w:val="ro-RO"/>
                              </w:rPr>
                              <w:t>60100263</w:t>
                            </w:r>
                          </w:p>
                          <w:p w14:paraId="3E9DB203" w14:textId="77777777" w:rsidR="00007C5D" w:rsidRDefault="00007C5D" w:rsidP="00007C5D">
                            <w:pPr>
                              <w:pStyle w:val="6"/>
                              <w:shd w:val="clear" w:color="auto" w:fill="auto"/>
                              <w:ind w:left="8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8A74F" id="Text Box 10" o:spid="_x0000_s1029" type="#_x0000_t202" style="position:absolute;left:0;text-align:left;margin-left:246.6pt;margin-top:86.4pt;width:238pt;height:131.5pt;z-index:-251651072;visibility:visible;mso-wrap-style:square;mso-width-percent:0;mso-height-percent:0;mso-wrap-distance-left:246.25pt;mso-wrap-distance-top:70.8pt;mso-wrap-distance-right:28.3pt;mso-wrap-distance-bottom:20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AEtQIAALI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" filled="f" stroked="f">
                <v:textbox inset="0,0,0,0">
                  <w:txbxContent>
                    <w:p w:rsidR="00007C5D" w:rsidRDefault="00007C5D" w:rsidP="00533F27">
                      <w:pPr>
                        <w:pStyle w:val="21"/>
                        <w:shd w:val="clear" w:color="auto" w:fill="auto"/>
                        <w:spacing w:after="0" w:line="240" w:lineRule="auto"/>
                        <w:ind w:right="1160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телефон 0-298-2-58-97</w:t>
                      </w:r>
                    </w:p>
                    <w:p w:rsidR="00007C5D" w:rsidRPr="0079102C" w:rsidRDefault="00007C5D" w:rsidP="00533F27">
                      <w:pPr>
                        <w:pStyle w:val="21"/>
                        <w:shd w:val="clear" w:color="auto" w:fill="auto"/>
                        <w:spacing w:after="0" w:line="240" w:lineRule="auto"/>
                        <w:ind w:right="1160"/>
                        <w:jc w:val="left"/>
                        <w:rPr>
                          <w:lang w:val="ro-RO"/>
                        </w:rPr>
                      </w:pPr>
                      <w:r>
                        <w:rPr>
                          <w:rStyle w:val="2Exact"/>
                        </w:rPr>
                        <w:t xml:space="preserve"> № </w:t>
                      </w:r>
                      <w:r>
                        <w:rPr>
                          <w:rStyle w:val="2Exact"/>
                          <w:lang w:val="ro-RO"/>
                        </w:rPr>
                        <w:t xml:space="preserve">IBAN   </w:t>
                      </w:r>
                      <w:r>
                        <w:rPr>
                          <w:rStyle w:val="2Exact"/>
                        </w:rPr>
                        <w:t xml:space="preserve">АН222980А01210АС </w:t>
                      </w:r>
                      <w:proofErr w:type="spellStart"/>
                      <w:r>
                        <w:rPr>
                          <w:rStyle w:val="2Exact"/>
                        </w:rPr>
                        <w:t>Террит</w:t>
                      </w:r>
                      <w:proofErr w:type="spellEnd"/>
                      <w:r>
                        <w:rPr>
                          <w:rStyle w:val="2Exact"/>
                        </w:rPr>
                        <w:t>. Казначейство Комрат</w:t>
                      </w:r>
                    </w:p>
                    <w:p w:rsidR="00007C5D" w:rsidRDefault="00007C5D" w:rsidP="00533F27">
                      <w:pPr>
                        <w:pStyle w:val="21"/>
                        <w:shd w:val="clear" w:color="auto" w:fill="auto"/>
                        <w:spacing w:after="0" w:line="240" w:lineRule="auto"/>
                        <w:ind w:right="1160"/>
                        <w:jc w:val="left"/>
                      </w:pPr>
                      <w:r>
                        <w:rPr>
                          <w:rStyle w:val="2Exact"/>
                        </w:rPr>
                        <w:t>почтовый адрес банка код</w:t>
                      </w:r>
                    </w:p>
                    <w:p w:rsidR="00007C5D" w:rsidRPr="00CC68F3" w:rsidRDefault="00007C5D" w:rsidP="00533F27">
                      <w:pPr>
                        <w:pStyle w:val="2"/>
                        <w:keepNext/>
                        <w:keepLines/>
                        <w:shd w:val="clear" w:color="auto" w:fill="auto"/>
                        <w:spacing w:after="0" w:line="240" w:lineRule="auto"/>
                        <w:rPr>
                          <w:lang w:val="ro-RO"/>
                        </w:rPr>
                      </w:pPr>
                      <w:bookmarkStart w:id="6" w:name="bookmark0"/>
                      <w:r>
                        <w:t xml:space="preserve">№ </w:t>
                      </w:r>
                      <w:bookmarkEnd w:id="6"/>
                      <w:r w:rsidRPr="00CC68F3">
                        <w:rPr>
                          <w:sz w:val="28"/>
                          <w:szCs w:val="28"/>
                          <w:lang w:val="ro-RO"/>
                        </w:rPr>
                        <w:t>TREZMD2X</w:t>
                      </w:r>
                    </w:p>
                    <w:p w:rsidR="00007C5D" w:rsidRPr="0079102C" w:rsidRDefault="00007C5D" w:rsidP="00533F27">
                      <w:pPr>
                        <w:pStyle w:val="21"/>
                        <w:shd w:val="clear" w:color="auto" w:fill="auto"/>
                        <w:spacing w:after="0" w:line="240" w:lineRule="auto"/>
                        <w:ind w:right="1160"/>
                        <w:jc w:val="left"/>
                        <w:rPr>
                          <w:b/>
                          <w:lang w:val="ro-RO"/>
                        </w:rPr>
                      </w:pPr>
                      <w:r>
                        <w:rPr>
                          <w:rStyle w:val="2Exact"/>
                        </w:rPr>
                        <w:t>фискальный код</w:t>
                      </w:r>
                      <w:r w:rsidRPr="0079102C">
                        <w:rPr>
                          <w:rStyle w:val="2Exact"/>
                          <w:b/>
                        </w:rPr>
                        <w:t>: 1007</w:t>
                      </w:r>
                      <w:r w:rsidRPr="0079102C">
                        <w:rPr>
                          <w:rStyle w:val="2Exact1"/>
                          <w:i w:val="0"/>
                          <w:lang w:val="ro-RO"/>
                        </w:rPr>
                        <w:t>60100263</w:t>
                      </w:r>
                    </w:p>
                    <w:p w:rsidR="00007C5D" w:rsidRDefault="00007C5D" w:rsidP="00007C5D">
                      <w:pPr>
                        <w:pStyle w:val="6"/>
                        <w:shd w:val="clear" w:color="auto" w:fill="auto"/>
                        <w:ind w:left="80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999740" distL="63500" distR="2907665" simplePos="0" relativeHeight="251663360" behindDoc="1" locked="0" layoutInCell="1" allowOverlap="1" wp14:anchorId="053351F4" wp14:editId="1CDB9F5C">
                <wp:simplePos x="0" y="0"/>
                <wp:positionH relativeFrom="margin">
                  <wp:posOffset>16510</wp:posOffset>
                </wp:positionH>
                <wp:positionV relativeFrom="paragraph">
                  <wp:posOffset>503555</wp:posOffset>
                </wp:positionV>
                <wp:extent cx="2755265" cy="2126615"/>
                <wp:effectExtent l="0" t="2540" r="0" b="4445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212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88C6C" w14:textId="77777777" w:rsidR="00007C5D" w:rsidRDefault="00007C5D" w:rsidP="00533F27">
                            <w:pPr>
                              <w:pStyle w:val="2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«Продавец»:</w:t>
                            </w:r>
                          </w:p>
                          <w:p w14:paraId="3BEFFC27" w14:textId="77777777" w:rsidR="00A735B2" w:rsidRDefault="00007C5D" w:rsidP="00533F27">
                            <w:pPr>
                              <w:pStyle w:val="2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  <w:lang w:val="ro-RO" w:eastAsia="ro-RO" w:bidi="ro-RO"/>
                              </w:rPr>
                              <w:t xml:space="preserve">CP </w:t>
                            </w:r>
                            <w:r>
                              <w:rPr>
                                <w:rStyle w:val="2Exact"/>
                                <w:lang w:val="fr-FR" w:eastAsia="fr-FR" w:bidi="fr-FR"/>
                              </w:rPr>
                              <w:t xml:space="preserve">COMRAT </w:t>
                            </w:r>
                            <w:r>
                              <w:rPr>
                                <w:rStyle w:val="2Exact"/>
                                <w:lang w:val="ro-RO" w:eastAsia="ro-RO" w:bidi="ro-RO"/>
                              </w:rPr>
                              <w:t xml:space="preserve">FILIALA </w:t>
                            </w:r>
                            <w:r>
                              <w:rPr>
                                <w:rStyle w:val="2Exact"/>
                                <w:lang w:val="de-DE" w:eastAsia="de-DE" w:bidi="de-DE"/>
                              </w:rPr>
                              <w:t xml:space="preserve">IS </w:t>
                            </w:r>
                            <w:r>
                              <w:rPr>
                                <w:rStyle w:val="2Exact"/>
                                <w:lang w:val="fr-FR" w:eastAsia="fr-FR" w:bidi="fr-FR"/>
                              </w:rPr>
                              <w:t xml:space="preserve">POSTA MOLDOVA </w:t>
                            </w:r>
                            <w:r>
                              <w:rPr>
                                <w:rStyle w:val="2Exact"/>
                              </w:rPr>
                              <w:t>почтовый адрес г.Комрат.ул.Победы„46</w:t>
                            </w:r>
                          </w:p>
                          <w:p w14:paraId="00A933BF" w14:textId="77777777" w:rsidR="00007C5D" w:rsidRPr="00CC68F3" w:rsidRDefault="00007C5D" w:rsidP="00533F27">
                            <w:pPr>
                              <w:pStyle w:val="2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телефон</w:t>
                            </w:r>
                          </w:p>
                          <w:p w14:paraId="7632D61D" w14:textId="77777777" w:rsidR="00007C5D" w:rsidRPr="00CC68F3" w:rsidRDefault="00007C5D" w:rsidP="00533F27">
                            <w:pPr>
                              <w:pStyle w:val="2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lang w:val="en-US"/>
                              </w:rPr>
                            </w:pPr>
                            <w:r w:rsidRPr="00CC68F3">
                              <w:rPr>
                                <w:rStyle w:val="2Exact"/>
                                <w:lang w:val="en-US"/>
                              </w:rPr>
                              <w:t>0-298-2-25-91</w:t>
                            </w:r>
                          </w:p>
                          <w:p w14:paraId="174D0B6D" w14:textId="77777777" w:rsidR="00007C5D" w:rsidRPr="00CC68F3" w:rsidRDefault="00007C5D" w:rsidP="00533F27">
                            <w:pPr>
                              <w:pStyle w:val="2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lang w:val="fr-FR" w:eastAsia="fr-FR" w:bidi="fr-FR"/>
                              </w:rPr>
                              <w:t>IBAN</w:t>
                            </w:r>
                          </w:p>
                          <w:p w14:paraId="01BC2167" w14:textId="77777777" w:rsidR="00007C5D" w:rsidRPr="00CC68F3" w:rsidRDefault="00007C5D" w:rsidP="00533F27">
                            <w:pPr>
                              <w:pStyle w:val="2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lang w:val="fr-FR" w:eastAsia="fr-FR" w:bidi="fr-FR"/>
                              </w:rPr>
                              <w:t>MD64VI02237</w:t>
                            </w:r>
                            <w:r w:rsidRPr="00CC68F3">
                              <w:rPr>
                                <w:rStyle w:val="2Exact"/>
                                <w:lang w:val="en-US"/>
                              </w:rPr>
                              <w:t xml:space="preserve">1500000001 </w:t>
                            </w:r>
                            <w:r>
                              <w:rPr>
                                <w:rStyle w:val="2Exact"/>
                                <w:lang w:val="de-DE" w:eastAsia="de-DE" w:bidi="de-DE"/>
                              </w:rPr>
                              <w:t xml:space="preserve">MDL </w:t>
                            </w:r>
                            <w:r>
                              <w:rPr>
                                <w:rStyle w:val="2Exact"/>
                              </w:rPr>
                              <w:t>ВС</w:t>
                            </w:r>
                            <w:r w:rsidRPr="00CC68F3">
                              <w:rPr>
                                <w:rStyle w:val="2Exac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  <w:lang w:val="de-DE" w:eastAsia="de-DE" w:bidi="de-DE"/>
                              </w:rPr>
                              <w:t xml:space="preserve">Victoriabank </w:t>
                            </w:r>
                            <w:r>
                              <w:rPr>
                                <w:rStyle w:val="2Exact"/>
                                <w:lang w:val="fr-FR" w:eastAsia="fr-FR" w:bidi="fr-FR"/>
                              </w:rPr>
                              <w:t xml:space="preserve">SA fîl.nr. </w:t>
                            </w:r>
                            <w:r w:rsidRPr="00CC68F3">
                              <w:rPr>
                                <w:rStyle w:val="2Exact"/>
                                <w:lang w:val="en-US"/>
                              </w:rPr>
                              <w:t xml:space="preserve">15 </w:t>
                            </w:r>
                            <w:r>
                              <w:rPr>
                                <w:rStyle w:val="2Exact"/>
                                <w:lang w:val="de-DE" w:eastAsia="de-DE" w:bidi="de-DE"/>
                              </w:rPr>
                              <w:t>Comrat</w:t>
                            </w:r>
                          </w:p>
                          <w:p w14:paraId="295A26DD" w14:textId="77777777" w:rsidR="00007C5D" w:rsidRDefault="00007C5D" w:rsidP="00533F27">
                            <w:pPr>
                              <w:pStyle w:val="32"/>
                              <w:shd w:val="clear" w:color="auto" w:fill="auto"/>
                              <w:spacing w:before="0" w:after="0" w:line="240" w:lineRule="auto"/>
                              <w:ind w:right="40"/>
                            </w:pPr>
                          </w:p>
                          <w:p w14:paraId="0291B9D8" w14:textId="77777777" w:rsidR="00007C5D" w:rsidRDefault="00007C5D" w:rsidP="00533F27">
                            <w:pPr>
                              <w:pStyle w:val="2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почтовый адрес банка Код № </w:t>
                            </w:r>
                            <w:r>
                              <w:rPr>
                                <w:rStyle w:val="2Exact"/>
                                <w:lang w:val="de-DE" w:eastAsia="de-DE" w:bidi="de-DE"/>
                              </w:rPr>
                              <w:t xml:space="preserve">VICBMD2X449 </w:t>
                            </w:r>
                            <w:r>
                              <w:rPr>
                                <w:rStyle w:val="2Exact"/>
                              </w:rPr>
                              <w:t>фискальный код: 1002600023242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47B26" id="Text Box 7" o:spid="_x0000_s1030" type="#_x0000_t202" style="position:absolute;left:0;text-align:left;margin-left:1.3pt;margin-top:39.65pt;width:216.95pt;height:167.45pt;z-index:-251653120;visibility:visible;mso-wrap-style:square;mso-width-percent:0;mso-height-percent:0;mso-wrap-distance-left:5pt;mso-wrap-distance-top:0;mso-wrap-distance-right:228.95pt;mso-wrap-distance-bottom:23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9arw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" filled="f" stroked="f">
                <v:textbox style="mso-fit-shape-to-text:t" inset="0,0,0,0">
                  <w:txbxContent>
                    <w:p w:rsidR="00007C5D" w:rsidRDefault="00007C5D" w:rsidP="00533F27">
                      <w:pPr>
                        <w:pStyle w:val="2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rStyle w:val="2Exact"/>
                        </w:rPr>
                        <w:t>«Продавец»:</w:t>
                      </w:r>
                    </w:p>
                    <w:p w:rsidR="00A735B2" w:rsidRDefault="00007C5D" w:rsidP="00533F27">
                      <w:pPr>
                        <w:pStyle w:val="21"/>
                        <w:shd w:val="clear" w:color="auto" w:fill="auto"/>
                        <w:spacing w:after="0" w:line="240" w:lineRule="auto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  <w:lang w:val="ro-RO" w:eastAsia="ro-RO" w:bidi="ro-RO"/>
                        </w:rPr>
                        <w:t xml:space="preserve">CP </w:t>
                      </w:r>
                      <w:r>
                        <w:rPr>
                          <w:rStyle w:val="2Exact"/>
                          <w:lang w:val="fr-FR" w:eastAsia="fr-FR" w:bidi="fr-FR"/>
                        </w:rPr>
                        <w:t xml:space="preserve">COMRAT </w:t>
                      </w:r>
                      <w:r>
                        <w:rPr>
                          <w:rStyle w:val="2Exact"/>
                          <w:lang w:val="ro-RO" w:eastAsia="ro-RO" w:bidi="ro-RO"/>
                        </w:rPr>
                        <w:t xml:space="preserve">FILIALA </w:t>
                      </w:r>
                      <w:r>
                        <w:rPr>
                          <w:rStyle w:val="2Exact"/>
                          <w:lang w:val="de-DE" w:eastAsia="de-DE" w:bidi="de-DE"/>
                        </w:rPr>
                        <w:t xml:space="preserve">IS </w:t>
                      </w:r>
                      <w:r>
                        <w:rPr>
                          <w:rStyle w:val="2Exact"/>
                          <w:lang w:val="fr-FR" w:eastAsia="fr-FR" w:bidi="fr-FR"/>
                        </w:rPr>
                        <w:t xml:space="preserve">POSTA MOLDOVA </w:t>
                      </w:r>
                      <w:r>
                        <w:rPr>
                          <w:rStyle w:val="2Exact"/>
                        </w:rPr>
                        <w:t>почтовый адрес г.Комрат.ул.Победы„46</w:t>
                      </w:r>
                    </w:p>
                    <w:p w:rsidR="00007C5D" w:rsidRPr="00CC68F3" w:rsidRDefault="00007C5D" w:rsidP="00533F27">
                      <w:pPr>
                        <w:pStyle w:val="21"/>
                        <w:shd w:val="clear" w:color="auto" w:fill="auto"/>
                        <w:spacing w:after="0" w:line="240" w:lineRule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</w:rPr>
                        <w:t>телефон</w:t>
                      </w:r>
                    </w:p>
                    <w:p w:rsidR="00007C5D" w:rsidRPr="00CC68F3" w:rsidRDefault="00007C5D" w:rsidP="00533F27">
                      <w:pPr>
                        <w:pStyle w:val="21"/>
                        <w:shd w:val="clear" w:color="auto" w:fill="auto"/>
                        <w:spacing w:after="0" w:line="240" w:lineRule="auto"/>
                        <w:jc w:val="left"/>
                        <w:rPr>
                          <w:lang w:val="en-US"/>
                        </w:rPr>
                      </w:pPr>
                      <w:r w:rsidRPr="00CC68F3">
                        <w:rPr>
                          <w:rStyle w:val="2Exact"/>
                          <w:lang w:val="en-US"/>
                        </w:rPr>
                        <w:t>0-298-2-25-91</w:t>
                      </w:r>
                    </w:p>
                    <w:p w:rsidR="00007C5D" w:rsidRPr="00CC68F3" w:rsidRDefault="00007C5D" w:rsidP="00533F27">
                      <w:pPr>
                        <w:pStyle w:val="21"/>
                        <w:shd w:val="clear" w:color="auto" w:fill="auto"/>
                        <w:spacing w:after="0" w:line="240" w:lineRule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lang w:val="fr-FR" w:eastAsia="fr-FR" w:bidi="fr-FR"/>
                        </w:rPr>
                        <w:t>IBAN</w:t>
                      </w:r>
                    </w:p>
                    <w:p w:rsidR="00007C5D" w:rsidRPr="00CC68F3" w:rsidRDefault="00007C5D" w:rsidP="00533F27">
                      <w:pPr>
                        <w:pStyle w:val="21"/>
                        <w:shd w:val="clear" w:color="auto" w:fill="auto"/>
                        <w:spacing w:after="0" w:line="240" w:lineRule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lang w:val="fr-FR" w:eastAsia="fr-FR" w:bidi="fr-FR"/>
                        </w:rPr>
                        <w:t>MD64VI02237</w:t>
                      </w:r>
                      <w:r w:rsidRPr="00CC68F3">
                        <w:rPr>
                          <w:rStyle w:val="2Exact"/>
                          <w:lang w:val="en-US"/>
                        </w:rPr>
                        <w:t xml:space="preserve">1500000001 </w:t>
                      </w:r>
                      <w:r>
                        <w:rPr>
                          <w:rStyle w:val="2Exact"/>
                          <w:lang w:val="de-DE" w:eastAsia="de-DE" w:bidi="de-DE"/>
                        </w:rPr>
                        <w:t xml:space="preserve">MDL </w:t>
                      </w:r>
                      <w:r>
                        <w:rPr>
                          <w:rStyle w:val="2Exact"/>
                        </w:rPr>
                        <w:t>ВС</w:t>
                      </w:r>
                      <w:r w:rsidRPr="00CC68F3">
                        <w:rPr>
                          <w:rStyle w:val="2Exact"/>
                          <w:lang w:val="en-US"/>
                        </w:rPr>
                        <w:t xml:space="preserve"> </w:t>
                      </w:r>
                      <w:r>
                        <w:rPr>
                          <w:rStyle w:val="2Exact"/>
                          <w:lang w:val="de-DE" w:eastAsia="de-DE" w:bidi="de-DE"/>
                        </w:rPr>
                        <w:t xml:space="preserve">Victoriabank </w:t>
                      </w:r>
                      <w:r>
                        <w:rPr>
                          <w:rStyle w:val="2Exact"/>
                          <w:lang w:val="fr-FR" w:eastAsia="fr-FR" w:bidi="fr-FR"/>
                        </w:rPr>
                        <w:t xml:space="preserve">SA fîl.nr. </w:t>
                      </w:r>
                      <w:r w:rsidRPr="00CC68F3">
                        <w:rPr>
                          <w:rStyle w:val="2Exact"/>
                          <w:lang w:val="en-US"/>
                        </w:rPr>
                        <w:t xml:space="preserve">15 </w:t>
                      </w:r>
                      <w:proofErr w:type="spellStart"/>
                      <w:r>
                        <w:rPr>
                          <w:rStyle w:val="2Exact"/>
                          <w:lang w:val="de-DE" w:eastAsia="de-DE" w:bidi="de-DE"/>
                        </w:rPr>
                        <w:t>Comrat</w:t>
                      </w:r>
                      <w:proofErr w:type="spellEnd"/>
                    </w:p>
                    <w:p w:rsidR="00007C5D" w:rsidRDefault="00007C5D" w:rsidP="00533F27">
                      <w:pPr>
                        <w:pStyle w:val="32"/>
                        <w:shd w:val="clear" w:color="auto" w:fill="auto"/>
                        <w:spacing w:before="0" w:after="0" w:line="240" w:lineRule="auto"/>
                        <w:ind w:right="40"/>
                      </w:pPr>
                    </w:p>
                    <w:p w:rsidR="00007C5D" w:rsidRDefault="00007C5D" w:rsidP="00533F27">
                      <w:pPr>
                        <w:pStyle w:val="2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rStyle w:val="2Exact"/>
                        </w:rPr>
                        <w:t xml:space="preserve">почтовый адрес банка Код № </w:t>
                      </w:r>
                      <w:r>
                        <w:rPr>
                          <w:rStyle w:val="2Exact"/>
                          <w:lang w:val="de-DE" w:eastAsia="de-DE" w:bidi="de-DE"/>
                        </w:rPr>
                        <w:t xml:space="preserve">VICBMD2X449 </w:t>
                      </w:r>
                      <w:r>
                        <w:rPr>
                          <w:rStyle w:val="2Exact"/>
                        </w:rPr>
                        <w:t>фискальный код: 1002600023242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" distB="4937760" distL="3121025" distR="944880" simplePos="0" relativeHeight="251664384" behindDoc="1" locked="0" layoutInCell="1" allowOverlap="1" wp14:anchorId="307D5C39" wp14:editId="5447BB57">
                <wp:simplePos x="0" y="0"/>
                <wp:positionH relativeFrom="margin">
                  <wp:posOffset>3125470</wp:posOffset>
                </wp:positionH>
                <wp:positionV relativeFrom="paragraph">
                  <wp:posOffset>561340</wp:posOffset>
                </wp:positionV>
                <wp:extent cx="1609090" cy="512445"/>
                <wp:effectExtent l="1270" t="3175" r="0" b="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55E3B" w14:textId="77777777" w:rsidR="00007C5D" w:rsidRDefault="00007C5D" w:rsidP="00007C5D">
                            <w:pPr>
                              <w:pStyle w:val="21"/>
                              <w:shd w:val="clear" w:color="auto" w:fill="auto"/>
                              <w:spacing w:after="0" w:line="269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«Продавец» почтовый адрес </w:t>
                            </w:r>
                            <w:r>
                              <w:rPr>
                                <w:rStyle w:val="2Exact"/>
                              </w:rPr>
                              <w:t>г.Комрат,ул. Ленина 242 телеграфный адрес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3741D" id="Text Box 9" o:spid="_x0000_s1031" type="#_x0000_t202" style="position:absolute;left:0;text-align:left;margin-left:246.1pt;margin-top:44.2pt;width:126.7pt;height:40.35pt;z-index:-251652096;visibility:visible;mso-wrap-style:square;mso-width-percent:0;mso-height-percent:0;mso-wrap-distance-left:245.75pt;mso-wrap-distance-top:1.7pt;mso-wrap-distance-right:74.4pt;mso-wrap-distance-bottom:38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" filled="f" stroked="f">
                <v:textbox style="mso-fit-shape-to-text:t" inset="0,0,0,0">
                  <w:txbxContent>
                    <w:p w:rsidR="00007C5D" w:rsidRDefault="00007C5D" w:rsidP="00007C5D">
                      <w:pPr>
                        <w:pStyle w:val="21"/>
                        <w:shd w:val="clear" w:color="auto" w:fill="auto"/>
                        <w:spacing w:after="0" w:line="269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«Продавец» почтовый адрес </w:t>
                      </w:r>
                      <w:proofErr w:type="spellStart"/>
                      <w:proofErr w:type="gramStart"/>
                      <w:r>
                        <w:rPr>
                          <w:rStyle w:val="2Exact"/>
                        </w:rPr>
                        <w:t>г.Комрат,ул</w:t>
                      </w:r>
                      <w:proofErr w:type="spellEnd"/>
                      <w:r>
                        <w:rPr>
                          <w:rStyle w:val="2Exact"/>
                        </w:rPr>
                        <w:t>.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Ленина 242 телеграфный адрес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08575" distB="236855" distL="3450590" distR="63500" simplePos="0" relativeHeight="251666432" behindDoc="1" locked="0" layoutInCell="1" allowOverlap="1" wp14:anchorId="5EEAE121" wp14:editId="73CB97BC">
                <wp:simplePos x="0" y="0"/>
                <wp:positionH relativeFrom="margin">
                  <wp:posOffset>3455035</wp:posOffset>
                </wp:positionH>
                <wp:positionV relativeFrom="paragraph">
                  <wp:posOffset>5647690</wp:posOffset>
                </wp:positionV>
                <wp:extent cx="2225040" cy="254000"/>
                <wp:effectExtent l="0" t="3175" r="0" b="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A9CDA" w14:textId="77777777" w:rsidR="00007C5D" w:rsidRDefault="00007C5D" w:rsidP="00007C5D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C58B" id="Text Box 11" o:spid="_x0000_s1032" type="#_x0000_t202" style="position:absolute;left:0;text-align:left;margin-left:272.05pt;margin-top:444.7pt;width:175.2pt;height:20pt;z-index:-251650048;visibility:visible;mso-wrap-style:square;mso-width-percent:0;mso-height-percent:0;mso-wrap-distance-left:271.7pt;mso-wrap-distance-top:402.25pt;mso-wrap-distance-right:5pt;mso-wrap-distance-bottom:1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" filled="f" stroked="f">
                <v:textbox style="mso-fit-shape-to-text:t" inset="0,0,0,0">
                  <w:txbxContent>
                    <w:p w:rsidR="00007C5D" w:rsidRDefault="00007C5D" w:rsidP="00007C5D">
                      <w:pPr>
                        <w:pStyle w:val="1"/>
                        <w:keepNext/>
                        <w:keepLines/>
                        <w:shd w:val="clear" w:color="auto" w:fill="auto"/>
                        <w:spacing w:line="40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9. Реквизиты сторо</w:t>
      </w:r>
      <w:r w:rsidR="00A735B2">
        <w:t>н</w:t>
      </w:r>
    </w:p>
    <w:sectPr w:rsidR="00007C5D" w:rsidSect="00A735B2">
      <w:pgSz w:w="11900" w:h="16840"/>
      <w:pgMar w:top="709" w:right="804" w:bottom="142" w:left="13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65A97" w14:textId="77777777" w:rsidR="00E82978" w:rsidRDefault="00E82978">
      <w:r>
        <w:separator/>
      </w:r>
    </w:p>
  </w:endnote>
  <w:endnote w:type="continuationSeparator" w:id="0">
    <w:p w14:paraId="59621E16" w14:textId="77777777" w:rsidR="00E82978" w:rsidRDefault="00E8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6D62" w14:textId="77777777" w:rsidR="00E82978" w:rsidRDefault="00E82978"/>
  </w:footnote>
  <w:footnote w:type="continuationSeparator" w:id="0">
    <w:p w14:paraId="7AE48FB0" w14:textId="77777777" w:rsidR="00E82978" w:rsidRDefault="00E829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176A"/>
    <w:multiLevelType w:val="hybridMultilevel"/>
    <w:tmpl w:val="7EC854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4C2"/>
    <w:multiLevelType w:val="multilevel"/>
    <w:tmpl w:val="0CD0C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719C4"/>
    <w:multiLevelType w:val="multilevel"/>
    <w:tmpl w:val="385EC0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4F05C4"/>
    <w:multiLevelType w:val="multilevel"/>
    <w:tmpl w:val="A51EE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9707E"/>
    <w:multiLevelType w:val="multilevel"/>
    <w:tmpl w:val="E90627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F57756"/>
    <w:multiLevelType w:val="multilevel"/>
    <w:tmpl w:val="C5189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257129"/>
    <w:multiLevelType w:val="multilevel"/>
    <w:tmpl w:val="F3EEA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DA51DD"/>
    <w:multiLevelType w:val="multilevel"/>
    <w:tmpl w:val="7ED05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60644D"/>
    <w:multiLevelType w:val="multilevel"/>
    <w:tmpl w:val="551A3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D5"/>
    <w:rsid w:val="00007C5D"/>
    <w:rsid w:val="000B01E1"/>
    <w:rsid w:val="001923D5"/>
    <w:rsid w:val="001D3BA8"/>
    <w:rsid w:val="00366339"/>
    <w:rsid w:val="004B12EF"/>
    <w:rsid w:val="00533F27"/>
    <w:rsid w:val="00563CDB"/>
    <w:rsid w:val="005A6853"/>
    <w:rsid w:val="005F1A48"/>
    <w:rsid w:val="006775BE"/>
    <w:rsid w:val="00710B56"/>
    <w:rsid w:val="0079102C"/>
    <w:rsid w:val="007F4BAC"/>
    <w:rsid w:val="00864E1B"/>
    <w:rsid w:val="009A4737"/>
    <w:rsid w:val="00A6236A"/>
    <w:rsid w:val="00A735B2"/>
    <w:rsid w:val="00AB3AAA"/>
    <w:rsid w:val="00B63A0F"/>
    <w:rsid w:val="00CC68F3"/>
    <w:rsid w:val="00D2161D"/>
    <w:rsid w:val="00E82978"/>
    <w:rsid w:val="00F4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C361"/>
  <w15:docId w15:val="{2BA9123E-3AAE-434D-B47E-040A1B28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DefaultParagraphFont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Заголовок №2 Exact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BookAntiqua16ptExact">
    <w:name w:val="Заголовок №2 + Book Antiqua;16 pt;Полужирный;Курсив Exact"/>
    <w:basedOn w:val="2Exact0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1">
    <w:name w:val="Основной текст (2) + Полужирный;Курсив Exac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DefaultParagraphFont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DefaultParagraphFont"/>
    <w:link w:val="1"/>
    <w:rPr>
      <w:rFonts w:ascii="Arial" w:eastAsia="Arial" w:hAnsi="Arial" w:cs="Arial"/>
      <w:b/>
      <w:bCs/>
      <w:i/>
      <w:iCs/>
      <w:smallCaps w:val="0"/>
      <w:strike w:val="0"/>
      <w:spacing w:val="-30"/>
      <w:sz w:val="40"/>
      <w:szCs w:val="40"/>
      <w:u w:val="none"/>
      <w:lang w:val="fr-FR" w:eastAsia="fr-FR" w:bidi="fr-FR"/>
    </w:rPr>
  </w:style>
  <w:style w:type="character" w:customStyle="1" w:styleId="1Exact0">
    <w:name w:val="Заголовок №1 + Малые прописные Exact"/>
    <w:basedOn w:val="1Exact"/>
    <w:rPr>
      <w:rFonts w:ascii="Arial" w:eastAsia="Arial" w:hAnsi="Arial" w:cs="Arial"/>
      <w:b/>
      <w:bCs/>
      <w:i/>
      <w:iCs/>
      <w:smallCaps/>
      <w:strike w:val="0"/>
      <w:color w:val="000000"/>
      <w:spacing w:val="-30"/>
      <w:w w:val="100"/>
      <w:position w:val="0"/>
      <w:sz w:val="40"/>
      <w:szCs w:val="40"/>
      <w:u w:val="none"/>
      <w:lang w:val="fr-FR" w:eastAsia="fr-FR" w:bidi="fr-FR"/>
    </w:rPr>
  </w:style>
  <w:style w:type="character" w:customStyle="1" w:styleId="20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Малые прописные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Заголовок №3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DefaultParagraphFont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2">
    <w:name w:val="Подпись к картинке (2) Exact"/>
    <w:basedOn w:val="DefaultParagraphFont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Normal"/>
    <w:link w:val="20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Normal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Normal"/>
    <w:link w:val="3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">
    <w:name w:val="Заголовок №2"/>
    <w:basedOn w:val="Normal"/>
    <w:link w:val="2Exact0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">
    <w:name w:val="Основной текст (6)"/>
    <w:basedOn w:val="Normal"/>
    <w:link w:val="6Exact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">
    <w:name w:val="Заголовок №1"/>
    <w:basedOn w:val="Normal"/>
    <w:link w:val="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pacing w:val="-30"/>
      <w:sz w:val="40"/>
      <w:szCs w:val="40"/>
      <w:lang w:val="fr-FR" w:eastAsia="fr-FR" w:bidi="fr-FR"/>
    </w:rPr>
  </w:style>
  <w:style w:type="paragraph" w:customStyle="1" w:styleId="30">
    <w:name w:val="Заголовок №3"/>
    <w:basedOn w:val="Normal"/>
    <w:link w:val="3"/>
    <w:pPr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Подпись к картинке (2)"/>
    <w:basedOn w:val="Normal"/>
    <w:link w:val="2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BA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Бухгалтерия2</dc:creator>
  <cp:lastModifiedBy>User</cp:lastModifiedBy>
  <cp:revision>2</cp:revision>
  <cp:lastPrinted>2019-01-28T08:13:00Z</cp:lastPrinted>
  <dcterms:created xsi:type="dcterms:W3CDTF">2019-02-05T10:48:00Z</dcterms:created>
  <dcterms:modified xsi:type="dcterms:W3CDTF">2019-02-05T10:48:00Z</dcterms:modified>
</cp:coreProperties>
</file>